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03D80">
        <w:rPr>
          <w:rFonts w:eastAsia="Times New Roman" w:cstheme="minorHAnsi"/>
          <w:b/>
          <w:sz w:val="56"/>
          <w:szCs w:val="44"/>
          <w:lang w:eastAsia="pt-BR"/>
        </w:rPr>
        <w:t>04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93D37">
        <w:rPr>
          <w:rFonts w:eastAsia="Times New Roman" w:cstheme="minorHAnsi"/>
          <w:b/>
          <w:sz w:val="44"/>
          <w:szCs w:val="44"/>
          <w:lang w:eastAsia="pt-BR"/>
        </w:rPr>
        <w:t>166</w:t>
      </w:r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 xml:space="preserve">Administrador de recursos humanos, ter 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43EA5" w:rsidRDefault="00543EA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lastRenderedPageBreak/>
        <w:t>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</w:t>
      </w:r>
      <w:r w:rsidR="00DE6207">
        <w:rPr>
          <w:rFonts w:eastAsia="Times New Roman" w:cstheme="minorHAnsi"/>
          <w:b/>
          <w:sz w:val="44"/>
          <w:szCs w:val="44"/>
          <w:lang w:eastAsia="pt-BR"/>
        </w:rPr>
        <w:t>uint dás 07h:00 AS 17h:00 e sex das 07h:00 as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>Auxiliar de linha de produção, fazer empacotamento, carga e descarga,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 xml:space="preserve">condução própria, almoço e café da 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>manhã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 xml:space="preserve"> na empresa (Dimic).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 xml:space="preserve">Auxiliar financeiro com 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Caseiro com experiência em saber mexer com gado, trabalhar na fazenda a 20km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>Caseiro para mexer com gados, pode ser casado, precisa ter referencias, trabalhar na fazenda a 30km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3B8B" w:rsidRDefault="00B53B8B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 de roupas, CNH "AB". C</w:t>
      </w:r>
      <w:r w:rsidRPr="00B53B8B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omingo (06 as 12) escala de revezamento, 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, transporte todos os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lastRenderedPageBreak/>
        <w:t>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5449C" w:rsidRDefault="001544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5449C">
        <w:rPr>
          <w:rFonts w:eastAsia="Times New Roman" w:cstheme="minorHAnsi"/>
          <w:b/>
          <w:sz w:val="44"/>
          <w:szCs w:val="44"/>
          <w:lang w:eastAsia="pt-BR"/>
        </w:rPr>
        <w:t>Repositor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Pr="000B60CD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, vagas são destinadas a atividades exercidas em 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ha uma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Pr="000B60CD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</w:t>
      </w:r>
      <w:bookmarkStart w:id="0" w:name="_GoBack"/>
      <w:bookmarkEnd w:id="0"/>
      <w:r w:rsidRPr="00647772">
        <w:rPr>
          <w:rFonts w:eastAsia="Times New Roman" w:cstheme="minorHAnsi"/>
          <w:b/>
          <w:sz w:val="44"/>
          <w:szCs w:val="44"/>
          <w:lang w:eastAsia="pt-BR"/>
        </w:rPr>
        <w:t>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D1" w:rsidRDefault="00ED35D1" w:rsidP="004C7382">
      <w:pPr>
        <w:spacing w:after="0" w:line="240" w:lineRule="auto"/>
      </w:pPr>
      <w:r>
        <w:separator/>
      </w:r>
    </w:p>
  </w:endnote>
  <w:endnote w:type="continuationSeparator" w:id="0">
    <w:p w:rsidR="00ED35D1" w:rsidRDefault="00ED35D1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D1" w:rsidRDefault="00ED35D1" w:rsidP="004C7382">
      <w:pPr>
        <w:spacing w:after="0" w:line="240" w:lineRule="auto"/>
      </w:pPr>
      <w:r>
        <w:separator/>
      </w:r>
    </w:p>
  </w:footnote>
  <w:footnote w:type="continuationSeparator" w:id="0">
    <w:p w:rsidR="00ED35D1" w:rsidRDefault="00ED35D1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568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14B1-C8F9-462C-9433-15B9C408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20759</TotalTime>
  <Pages>8</Pages>
  <Words>1492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573</cp:revision>
  <cp:lastPrinted>2025-06-26T18:13:00Z</cp:lastPrinted>
  <dcterms:created xsi:type="dcterms:W3CDTF">2025-01-13T18:01:00Z</dcterms:created>
  <dcterms:modified xsi:type="dcterms:W3CDTF">2025-07-03T18:15:00Z</dcterms:modified>
</cp:coreProperties>
</file>